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附件5</w:t>
      </w: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中山大学南方学院先进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党组织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登记表</w:t>
      </w:r>
    </w:p>
    <w:tbl>
      <w:tblPr>
        <w:tblStyle w:val="9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722"/>
        <w:gridCol w:w="342"/>
        <w:gridCol w:w="738"/>
        <w:gridCol w:w="192"/>
        <w:gridCol w:w="348"/>
        <w:gridCol w:w="177"/>
        <w:gridCol w:w="591"/>
        <w:gridCol w:w="849"/>
        <w:gridCol w:w="1263"/>
        <w:gridCol w:w="540"/>
        <w:gridCol w:w="357"/>
        <w:gridCol w:w="361"/>
        <w:gridCol w:w="359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党组织名称</w:t>
            </w:r>
          </w:p>
        </w:tc>
        <w:tc>
          <w:tcPr>
            <w:tcW w:w="6980" w:type="dxa"/>
            <w:gridSpan w:val="1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  <w:gridSpan w:val="6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党组织所在行政单位（部、处、系、所、室、年级、班级等）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成立时间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党组织所在行政单位人数</w:t>
            </w:r>
          </w:p>
        </w:tc>
        <w:tc>
          <w:tcPr>
            <w:tcW w:w="130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党组织党员人数</w:t>
            </w:r>
          </w:p>
        </w:tc>
        <w:tc>
          <w:tcPr>
            <w:tcW w:w="194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发展党员数</w:t>
            </w:r>
          </w:p>
        </w:tc>
        <w:tc>
          <w:tcPr>
            <w:tcW w:w="130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组织生活次数</w:t>
            </w:r>
          </w:p>
        </w:tc>
        <w:tc>
          <w:tcPr>
            <w:tcW w:w="194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党组织书记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书记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教师（）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管理干部（）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学生（）</w:t>
            </w:r>
          </w:p>
        </w:tc>
        <w:tc>
          <w:tcPr>
            <w:tcW w:w="12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此行由教工党组织填写</w:t>
            </w:r>
          </w:p>
        </w:tc>
        <w:tc>
          <w:tcPr>
            <w:tcW w:w="2519" w:type="dxa"/>
            <w:gridSpan w:val="6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党组织党员获校级及以上奖励人数和比例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占党员人数比例（下同）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2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9" w:type="dxa"/>
            <w:gridSpan w:val="6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此行由学生党组织填写</w:t>
            </w:r>
          </w:p>
        </w:tc>
        <w:tc>
          <w:tcPr>
            <w:tcW w:w="2519" w:type="dxa"/>
            <w:gridSpan w:val="6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党组织党员获校优秀学生奖学金人数和比例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比例</w:t>
            </w:r>
          </w:p>
        </w:tc>
        <w:tc>
          <w:tcPr>
            <w:tcW w:w="2160" w:type="dxa"/>
            <w:gridSpan w:val="3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党组织党员获其他校级以上奖励的人数和比例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19" w:type="dxa"/>
            <w:gridSpan w:val="6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528" w:type="dxa"/>
            <w:gridSpan w:val="15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党组织所在单位工作业绩（含教学、科研、学习、管理服务与党的建设工作方面的情况）：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528" w:type="dxa"/>
            <w:gridSpan w:val="15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党组织获奖情况（时间，因何获奖，此处指以党组织名义获得的奖励和称号）：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left="-1" w:leftChars="-247" w:hanging="518" w:hangingChars="216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</w:trPr>
        <w:tc>
          <w:tcPr>
            <w:tcW w:w="8528" w:type="dxa"/>
            <w:gridSpan w:val="15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党组织成员有无受纪律处分（如有，请写明人数，处分原因，处分时间）：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left="-1" w:leftChars="-247" w:hanging="518" w:hangingChars="216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3" w:hRule="atLeast"/>
        </w:trPr>
        <w:tc>
          <w:tcPr>
            <w:tcW w:w="8528" w:type="dxa"/>
            <w:gridSpan w:val="15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党组织参与 “最佳党日活动”等校党委组织的全校性党员活动的情况</w:t>
            </w:r>
            <w:r>
              <w:rPr>
                <w:rFonts w:hint="eastAsia"/>
                <w:color w:val="000000"/>
                <w:sz w:val="24"/>
              </w:rPr>
              <w:t>（活动主题、是否获得经费支持、是否提交学校评比、有无进入终评、是否获奖）：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</w:trPr>
        <w:tc>
          <w:tcPr>
            <w:tcW w:w="1890" w:type="dxa"/>
            <w:gridSpan w:val="3"/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</w:p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上级党组织</w:t>
            </w:r>
          </w:p>
          <w:p>
            <w:pPr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推荐意见</w:t>
            </w:r>
          </w:p>
        </w:tc>
        <w:tc>
          <w:tcPr>
            <w:tcW w:w="6638" w:type="dxa"/>
            <w:gridSpan w:val="12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200" w:firstLineChars="17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盖章    </w:t>
            </w:r>
          </w:p>
          <w:p>
            <w:pPr>
              <w:spacing w:line="360" w:lineRule="auto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  <w:gridSpan w:val="3"/>
          </w:tcPr>
          <w:p>
            <w:pPr>
              <w:jc w:val="center"/>
              <w:rPr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院党委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审批意见</w:t>
            </w:r>
          </w:p>
        </w:tc>
        <w:tc>
          <w:tcPr>
            <w:tcW w:w="6638" w:type="dxa"/>
            <w:gridSpan w:val="12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盖章</w:t>
            </w:r>
          </w:p>
          <w:p>
            <w:pPr>
              <w:spacing w:line="360" w:lineRule="auto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年  月  日</w:t>
            </w:r>
          </w:p>
        </w:tc>
      </w:tr>
    </w:tbl>
    <w:p>
      <w:pPr>
        <w:spacing w:line="240" w:lineRule="atLeast"/>
        <w:rPr>
          <w:color w:val="000000"/>
          <w:sz w:val="18"/>
          <w:szCs w:val="18"/>
        </w:rPr>
      </w:pPr>
      <w:r>
        <w:rPr>
          <w:rFonts w:hint="eastAsia"/>
          <w:sz w:val="18"/>
          <w:szCs w:val="18"/>
        </w:rPr>
        <w:t>注：1、本表内容的时间范围为</w:t>
      </w:r>
      <w:r>
        <w:rPr>
          <w:rFonts w:hint="eastAsia"/>
          <w:color w:val="000000"/>
          <w:sz w:val="18"/>
          <w:szCs w:val="18"/>
        </w:rPr>
        <w:t>2014年7月至2016年5月。</w:t>
      </w:r>
    </w:p>
    <w:p>
      <w:pPr>
        <w:spacing w:line="240" w:lineRule="atLeast"/>
        <w:ind w:firstLine="36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2、本表用</w:t>
      </w:r>
      <w:r>
        <w:rPr>
          <w:color w:val="000000"/>
          <w:sz w:val="18"/>
          <w:szCs w:val="18"/>
        </w:rPr>
        <w:t xml:space="preserve"> A4</w:t>
      </w:r>
      <w:r>
        <w:rPr>
          <w:rFonts w:hint="eastAsia"/>
          <w:color w:val="000000"/>
          <w:sz w:val="18"/>
          <w:szCs w:val="18"/>
        </w:rPr>
        <w:t>纸双面打印。</w:t>
      </w:r>
    </w:p>
    <w:sectPr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